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86E251" w14:textId="77777777" w:rsidR="008C293B" w:rsidRDefault="008C293B" w:rsidP="006C6218">
      <w:pPr>
        <w:tabs>
          <w:tab w:val="left" w:pos="3202"/>
        </w:tabs>
        <w:spacing w:line="480" w:lineRule="auto"/>
        <w:jc w:val="center"/>
        <w:rPr>
          <w:rFonts w:ascii="Times New Roman" w:hAnsi="Times New Roman" w:cs="Times New Roman"/>
          <w:sz w:val="24"/>
          <w:szCs w:val="24"/>
        </w:rPr>
      </w:pPr>
    </w:p>
    <w:p w14:paraId="146BFE06" w14:textId="77777777" w:rsidR="008C293B" w:rsidRDefault="008C293B" w:rsidP="006C6218">
      <w:pPr>
        <w:tabs>
          <w:tab w:val="left" w:pos="3202"/>
        </w:tabs>
        <w:spacing w:line="480" w:lineRule="auto"/>
        <w:jc w:val="center"/>
        <w:rPr>
          <w:rFonts w:ascii="Times New Roman" w:hAnsi="Times New Roman" w:cs="Times New Roman"/>
          <w:sz w:val="24"/>
          <w:szCs w:val="24"/>
        </w:rPr>
      </w:pPr>
    </w:p>
    <w:p w14:paraId="3C251EC9" w14:textId="77777777" w:rsidR="008C293B" w:rsidRDefault="008C293B" w:rsidP="006C6218">
      <w:pPr>
        <w:tabs>
          <w:tab w:val="left" w:pos="3202"/>
        </w:tabs>
        <w:spacing w:line="480" w:lineRule="auto"/>
        <w:jc w:val="center"/>
        <w:rPr>
          <w:rFonts w:ascii="Times New Roman" w:hAnsi="Times New Roman" w:cs="Times New Roman"/>
          <w:sz w:val="24"/>
          <w:szCs w:val="24"/>
        </w:rPr>
      </w:pPr>
    </w:p>
    <w:p w14:paraId="5CCD70A0" w14:textId="77777777" w:rsidR="008C293B" w:rsidRDefault="008C293B" w:rsidP="006C6218">
      <w:pPr>
        <w:tabs>
          <w:tab w:val="left" w:pos="3202"/>
        </w:tabs>
        <w:spacing w:line="480" w:lineRule="auto"/>
        <w:jc w:val="center"/>
        <w:rPr>
          <w:rFonts w:ascii="Times New Roman" w:hAnsi="Times New Roman" w:cs="Times New Roman"/>
          <w:sz w:val="24"/>
          <w:szCs w:val="24"/>
        </w:rPr>
      </w:pPr>
    </w:p>
    <w:p w14:paraId="0CC6B405" w14:textId="77777777" w:rsidR="008C293B" w:rsidRDefault="008C293B" w:rsidP="006C6218">
      <w:pPr>
        <w:tabs>
          <w:tab w:val="left" w:pos="3202"/>
        </w:tabs>
        <w:spacing w:line="480" w:lineRule="auto"/>
        <w:jc w:val="center"/>
        <w:rPr>
          <w:rFonts w:ascii="Times New Roman" w:hAnsi="Times New Roman" w:cs="Times New Roman"/>
          <w:sz w:val="24"/>
          <w:szCs w:val="24"/>
        </w:rPr>
      </w:pPr>
    </w:p>
    <w:p w14:paraId="75D45FD4" w14:textId="77777777" w:rsidR="008C293B" w:rsidRDefault="008C293B" w:rsidP="006C6218">
      <w:pPr>
        <w:tabs>
          <w:tab w:val="left" w:pos="3202"/>
        </w:tabs>
        <w:spacing w:line="480" w:lineRule="auto"/>
        <w:jc w:val="center"/>
        <w:rPr>
          <w:rFonts w:ascii="Times New Roman" w:hAnsi="Times New Roman" w:cs="Times New Roman"/>
          <w:sz w:val="24"/>
          <w:szCs w:val="24"/>
        </w:rPr>
      </w:pPr>
    </w:p>
    <w:p w14:paraId="4C3977F5" w14:textId="77777777" w:rsidR="008C293B" w:rsidRDefault="008C293B" w:rsidP="006C6218">
      <w:pPr>
        <w:tabs>
          <w:tab w:val="left" w:pos="3202"/>
        </w:tabs>
        <w:spacing w:line="480" w:lineRule="auto"/>
        <w:jc w:val="center"/>
        <w:rPr>
          <w:rFonts w:ascii="Times New Roman" w:hAnsi="Times New Roman" w:cs="Times New Roman"/>
          <w:sz w:val="24"/>
          <w:szCs w:val="24"/>
        </w:rPr>
      </w:pPr>
    </w:p>
    <w:p w14:paraId="06A6D2F0" w14:textId="6F6D393B" w:rsidR="000C1C40" w:rsidRDefault="006C6218" w:rsidP="006C6218">
      <w:pPr>
        <w:tabs>
          <w:tab w:val="left" w:pos="3202"/>
        </w:tabs>
        <w:spacing w:line="480" w:lineRule="auto"/>
        <w:jc w:val="center"/>
        <w:rPr>
          <w:rFonts w:ascii="Times New Roman" w:hAnsi="Times New Roman" w:cs="Times New Roman"/>
          <w:sz w:val="24"/>
          <w:szCs w:val="24"/>
        </w:rPr>
      </w:pPr>
      <w:r>
        <w:rPr>
          <w:rFonts w:ascii="Times New Roman" w:hAnsi="Times New Roman" w:cs="Times New Roman"/>
          <w:sz w:val="24"/>
          <w:szCs w:val="24"/>
        </w:rPr>
        <w:t>Crime and Justice</w:t>
      </w:r>
    </w:p>
    <w:p w14:paraId="48F6E5FA" w14:textId="77777777" w:rsidR="000C1C40" w:rsidRDefault="006C6218" w:rsidP="006C6218">
      <w:pPr>
        <w:tabs>
          <w:tab w:val="center" w:pos="4680"/>
          <w:tab w:val="left" w:pos="7660"/>
        </w:tabs>
        <w:spacing w:line="480" w:lineRule="auto"/>
        <w:rPr>
          <w:rFonts w:ascii="Times New Roman" w:hAnsi="Times New Roman" w:cs="Times New Roman"/>
          <w:sz w:val="24"/>
          <w:szCs w:val="24"/>
        </w:rPr>
      </w:pPr>
      <w:r>
        <w:rPr>
          <w:rFonts w:ascii="Times New Roman" w:hAnsi="Times New Roman" w:cs="Times New Roman"/>
          <w:sz w:val="24"/>
          <w:szCs w:val="24"/>
        </w:rPr>
        <w:tab/>
      </w:r>
      <w:r w:rsidR="001C4A87">
        <w:rPr>
          <w:rFonts w:ascii="Times New Roman" w:hAnsi="Times New Roman" w:cs="Times New Roman"/>
          <w:sz w:val="24"/>
          <w:szCs w:val="24"/>
        </w:rPr>
        <w:t>Name:</w:t>
      </w:r>
      <w:r w:rsidR="001C4A87">
        <w:rPr>
          <w:rFonts w:ascii="Times New Roman" w:hAnsi="Times New Roman" w:cs="Times New Roman"/>
          <w:sz w:val="24"/>
          <w:szCs w:val="24"/>
        </w:rPr>
        <w:tab/>
      </w:r>
    </w:p>
    <w:p w14:paraId="42E188C7" w14:textId="77777777" w:rsidR="000C1C40" w:rsidRDefault="001C4A87" w:rsidP="006C6218">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w:t>
      </w:r>
    </w:p>
    <w:p w14:paraId="614915C7" w14:textId="77777777" w:rsidR="000C1C40" w:rsidRDefault="001C4A87" w:rsidP="006C6218">
      <w:pPr>
        <w:tabs>
          <w:tab w:val="left" w:pos="2700"/>
          <w:tab w:val="center" w:pos="4680"/>
        </w:tabs>
        <w:spacing w:line="480" w:lineRule="auto"/>
        <w:jc w:val="center"/>
        <w:rPr>
          <w:rFonts w:ascii="Times New Roman" w:hAnsi="Times New Roman" w:cs="Times New Roman"/>
          <w:sz w:val="24"/>
          <w:szCs w:val="24"/>
        </w:rPr>
      </w:pPr>
      <w:r>
        <w:rPr>
          <w:rFonts w:ascii="Times New Roman" w:hAnsi="Times New Roman" w:cs="Times New Roman"/>
          <w:sz w:val="24"/>
          <w:szCs w:val="24"/>
        </w:rPr>
        <w:t>Course Title:</w:t>
      </w:r>
    </w:p>
    <w:p w14:paraId="4BD56B2E" w14:textId="77777777" w:rsidR="000C1C40" w:rsidRDefault="001C4A87" w:rsidP="006C6218">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14:paraId="557D8F2A" w14:textId="77777777" w:rsidR="000C1C40" w:rsidRDefault="001C4A87" w:rsidP="006C6218">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4CEA14B9" w14:textId="77777777" w:rsidR="000C1C40" w:rsidRDefault="000C1C40" w:rsidP="006C6218">
      <w:pPr>
        <w:spacing w:line="480" w:lineRule="auto"/>
        <w:jc w:val="center"/>
        <w:rPr>
          <w:rFonts w:ascii="Times New Roman" w:hAnsi="Times New Roman" w:cs="Times New Roman"/>
          <w:sz w:val="24"/>
          <w:szCs w:val="24"/>
        </w:rPr>
      </w:pPr>
    </w:p>
    <w:p w14:paraId="4B29EE93" w14:textId="77777777" w:rsidR="000C1C40" w:rsidRDefault="000C1C40" w:rsidP="000C1C40">
      <w:pPr>
        <w:spacing w:line="480" w:lineRule="auto"/>
        <w:rPr>
          <w:rFonts w:ascii="Times New Roman" w:hAnsi="Times New Roman" w:cs="Times New Roman"/>
          <w:sz w:val="24"/>
          <w:szCs w:val="24"/>
        </w:rPr>
      </w:pPr>
    </w:p>
    <w:p w14:paraId="22B2506D" w14:textId="77777777" w:rsidR="000C1C40" w:rsidRDefault="000C1C40" w:rsidP="000C1C40">
      <w:pPr>
        <w:spacing w:line="480" w:lineRule="auto"/>
        <w:rPr>
          <w:rFonts w:ascii="Times New Roman" w:hAnsi="Times New Roman" w:cs="Times New Roman"/>
          <w:sz w:val="24"/>
          <w:szCs w:val="24"/>
        </w:rPr>
      </w:pPr>
    </w:p>
    <w:p w14:paraId="400AEE8F" w14:textId="77777777" w:rsidR="002C5F8E" w:rsidRDefault="002C5F8E" w:rsidP="000C1C40">
      <w:pPr>
        <w:spacing w:line="480" w:lineRule="auto"/>
        <w:rPr>
          <w:rFonts w:ascii="Times New Roman" w:hAnsi="Times New Roman" w:cs="Times New Roman"/>
          <w:sz w:val="24"/>
          <w:szCs w:val="24"/>
        </w:rPr>
      </w:pPr>
    </w:p>
    <w:p w14:paraId="378544B6" w14:textId="77777777" w:rsidR="008C293B" w:rsidRDefault="008C293B" w:rsidP="008C293B">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br w:type="page"/>
      </w:r>
    </w:p>
    <w:p w14:paraId="7E6EB398" w14:textId="648E05E6" w:rsidR="00681EA0" w:rsidRDefault="00B92847" w:rsidP="008C293B">
      <w:pPr>
        <w:spacing w:line="480" w:lineRule="auto"/>
        <w:ind w:firstLine="720"/>
        <w:jc w:val="both"/>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 xml:space="preserve">The definition of criminal justice is the accord of justice to those who have </w:t>
      </w:r>
      <w:r w:rsidR="00E81B36">
        <w:rPr>
          <w:rFonts w:ascii="Times New Roman" w:hAnsi="Times New Roman" w:cs="Times New Roman"/>
          <w:sz w:val="24"/>
          <w:szCs w:val="24"/>
        </w:rPr>
        <w:t>committed crimes</w:t>
      </w:r>
      <w:r>
        <w:rPr>
          <w:rFonts w:ascii="Times New Roman" w:hAnsi="Times New Roman" w:cs="Times New Roman"/>
          <w:sz w:val="24"/>
          <w:szCs w:val="24"/>
        </w:rPr>
        <w:t>. The criminal justice system</w:t>
      </w:r>
      <w:r w:rsidR="003754D6">
        <w:rPr>
          <w:rFonts w:ascii="Times New Roman" w:hAnsi="Times New Roman" w:cs="Times New Roman"/>
          <w:sz w:val="24"/>
          <w:szCs w:val="24"/>
        </w:rPr>
        <w:t xml:space="preserve"> on the other hand is a </w:t>
      </w:r>
      <w:r w:rsidR="00E81B36">
        <w:rPr>
          <w:rFonts w:ascii="Times New Roman" w:hAnsi="Times New Roman" w:cs="Times New Roman"/>
          <w:sz w:val="24"/>
          <w:szCs w:val="24"/>
        </w:rPr>
        <w:t>hierarchical</w:t>
      </w:r>
      <w:r w:rsidR="003754D6">
        <w:rPr>
          <w:rFonts w:ascii="Times New Roman" w:hAnsi="Times New Roman" w:cs="Times New Roman"/>
          <w:sz w:val="24"/>
          <w:szCs w:val="24"/>
        </w:rPr>
        <w:t xml:space="preserve"> group of institutions whose goals are to identify and bring to book unlawful individuals and inflict some of punishment on </w:t>
      </w:r>
      <w:r w:rsidR="00E81B36">
        <w:rPr>
          <w:rFonts w:ascii="Times New Roman" w:hAnsi="Times New Roman" w:cs="Times New Roman"/>
          <w:sz w:val="24"/>
          <w:szCs w:val="24"/>
        </w:rPr>
        <w:t>them. In</w:t>
      </w:r>
      <w:r>
        <w:rPr>
          <w:rFonts w:ascii="Times New Roman" w:hAnsi="Times New Roman" w:cs="Times New Roman"/>
          <w:sz w:val="24"/>
          <w:szCs w:val="24"/>
        </w:rPr>
        <w:t xml:space="preserve"> our current society criminal</w:t>
      </w:r>
      <w:r w:rsidR="002349E1" w:rsidRPr="000C1C40">
        <w:rPr>
          <w:rFonts w:ascii="Times New Roman" w:hAnsi="Times New Roman" w:cs="Times New Roman"/>
          <w:sz w:val="24"/>
          <w:szCs w:val="24"/>
        </w:rPr>
        <w:t xml:space="preserve"> justice has been equated to punishment and the solution for any social problem is making a law against it. </w:t>
      </w:r>
    </w:p>
    <w:p w14:paraId="77ECD1A4" w14:textId="77777777" w:rsidR="00681EA0" w:rsidRDefault="002349E1" w:rsidP="008C293B">
      <w:pPr>
        <w:spacing w:line="480" w:lineRule="auto"/>
        <w:ind w:firstLine="720"/>
        <w:jc w:val="both"/>
        <w:rPr>
          <w:rFonts w:ascii="Times New Roman" w:hAnsi="Times New Roman" w:cs="Times New Roman"/>
          <w:sz w:val="24"/>
          <w:szCs w:val="24"/>
        </w:rPr>
      </w:pPr>
      <w:r w:rsidRPr="000C1C40">
        <w:rPr>
          <w:rFonts w:ascii="Times New Roman" w:hAnsi="Times New Roman" w:cs="Times New Roman"/>
          <w:sz w:val="24"/>
          <w:szCs w:val="24"/>
        </w:rPr>
        <w:t>However, philosophy and law define it as a way to administer fairness. Utilitarian philosophers defined it as "one which has most consequences". Serve a jail term today after committing a crime, justice has been served</w:t>
      </w:r>
      <w:r w:rsidR="002C5F8E">
        <w:rPr>
          <w:rFonts w:ascii="Times New Roman" w:hAnsi="Times New Roman" w:cs="Times New Roman"/>
          <w:sz w:val="24"/>
          <w:szCs w:val="24"/>
        </w:rPr>
        <w:t xml:space="preserve"> (</w:t>
      </w:r>
      <w:r w:rsidR="002C5F8E" w:rsidRPr="002C5F8E">
        <w:rPr>
          <w:rFonts w:ascii="Times New Roman" w:hAnsi="Times New Roman" w:cs="Times New Roman"/>
          <w:sz w:val="24"/>
          <w:szCs w:val="24"/>
        </w:rPr>
        <w:t>Dostoevsky</w:t>
      </w:r>
      <w:r w:rsidR="002C5F8E">
        <w:rPr>
          <w:rFonts w:ascii="Times New Roman" w:hAnsi="Times New Roman" w:cs="Times New Roman"/>
          <w:sz w:val="24"/>
          <w:szCs w:val="24"/>
        </w:rPr>
        <w:t>, 2017)</w:t>
      </w:r>
      <w:r w:rsidRPr="000C1C40">
        <w:rPr>
          <w:rFonts w:ascii="Times New Roman" w:hAnsi="Times New Roman" w:cs="Times New Roman"/>
          <w:sz w:val="24"/>
          <w:szCs w:val="24"/>
        </w:rPr>
        <w:t xml:space="preserve">. Retributive justice, on the other hand, states that for each offense a proportional punishment should be given. However, it has limits, standards that it follows and is only directed to wrongdoing. Additionally, </w:t>
      </w:r>
      <w:r w:rsidR="002C5F8E" w:rsidRPr="000C1C40">
        <w:rPr>
          <w:rFonts w:ascii="Times New Roman" w:hAnsi="Times New Roman" w:cs="Times New Roman"/>
          <w:sz w:val="24"/>
          <w:szCs w:val="24"/>
        </w:rPr>
        <w:t>deterrence (</w:t>
      </w:r>
      <w:r w:rsidRPr="000C1C40">
        <w:rPr>
          <w:rFonts w:ascii="Times New Roman" w:hAnsi="Times New Roman" w:cs="Times New Roman"/>
          <w:sz w:val="24"/>
          <w:szCs w:val="24"/>
        </w:rPr>
        <w:t xml:space="preserve">prevention of future crimes) is never a factor when it comes to determination of punishments in retributive justice.  Correction is a term to refer to many functions such a punishment, treatment and supervision of persons convicted with different crimes. Usually, it is carried out by government agencies. </w:t>
      </w:r>
    </w:p>
    <w:p w14:paraId="5333717F" w14:textId="77777777" w:rsidR="002349E1" w:rsidRPr="000C1C40" w:rsidRDefault="002349E1" w:rsidP="008C293B">
      <w:pPr>
        <w:spacing w:line="480" w:lineRule="auto"/>
        <w:ind w:firstLine="720"/>
        <w:jc w:val="both"/>
        <w:rPr>
          <w:rFonts w:ascii="Times New Roman" w:hAnsi="Times New Roman" w:cs="Times New Roman"/>
          <w:sz w:val="24"/>
          <w:szCs w:val="24"/>
        </w:rPr>
      </w:pPr>
      <w:r w:rsidRPr="000C1C40">
        <w:rPr>
          <w:rFonts w:ascii="Times New Roman" w:hAnsi="Times New Roman" w:cs="Times New Roman"/>
          <w:sz w:val="24"/>
          <w:szCs w:val="24"/>
        </w:rPr>
        <w:t xml:space="preserve">The society believes that offenders should get the most severe </w:t>
      </w:r>
      <w:r w:rsidR="002C5F8E" w:rsidRPr="000C1C40">
        <w:rPr>
          <w:rFonts w:ascii="Times New Roman" w:hAnsi="Times New Roman" w:cs="Times New Roman"/>
          <w:sz w:val="24"/>
          <w:szCs w:val="24"/>
        </w:rPr>
        <w:t>punishments</w:t>
      </w:r>
      <w:r w:rsidR="002C5F8E">
        <w:rPr>
          <w:rFonts w:ascii="Times New Roman" w:hAnsi="Times New Roman" w:cs="Times New Roman"/>
          <w:sz w:val="24"/>
          <w:szCs w:val="24"/>
        </w:rPr>
        <w:t xml:space="preserve"> (</w:t>
      </w:r>
      <w:proofErr w:type="spellStart"/>
      <w:r w:rsidR="002C5F8E">
        <w:rPr>
          <w:rFonts w:ascii="Times New Roman" w:hAnsi="Times New Roman" w:cs="Times New Roman"/>
          <w:sz w:val="24"/>
          <w:szCs w:val="24"/>
        </w:rPr>
        <w:t>Terril</w:t>
      </w:r>
      <w:proofErr w:type="spellEnd"/>
      <w:r w:rsidR="002C5F8E">
        <w:rPr>
          <w:rFonts w:ascii="Times New Roman" w:hAnsi="Times New Roman" w:cs="Times New Roman"/>
          <w:sz w:val="24"/>
          <w:szCs w:val="24"/>
        </w:rPr>
        <w:t>, 2012)</w:t>
      </w:r>
      <w:r w:rsidRPr="000C1C40">
        <w:rPr>
          <w:rFonts w:ascii="Times New Roman" w:hAnsi="Times New Roman" w:cs="Times New Roman"/>
          <w:sz w:val="24"/>
          <w:szCs w:val="24"/>
        </w:rPr>
        <w:t xml:space="preserve"> however, there is no fulfillment in this. Punishment will hardly address the most important issues that crime victims face: loss, fear, making sense of the tragedy and answering their questions. To protect the community from harm then restorative justice should be embraced. For instance, there should be victim-offender mediation where victims get empowered and offenders account for their mistakes but not as a substitute for </w:t>
      </w:r>
      <w:r w:rsidR="002C5F8E" w:rsidRPr="000C1C40">
        <w:rPr>
          <w:rFonts w:ascii="Times New Roman" w:hAnsi="Times New Roman" w:cs="Times New Roman"/>
          <w:sz w:val="24"/>
          <w:szCs w:val="24"/>
        </w:rPr>
        <w:t>punishment</w:t>
      </w:r>
      <w:r w:rsidR="002C5F8E">
        <w:rPr>
          <w:rFonts w:ascii="Times New Roman" w:hAnsi="Times New Roman" w:cs="Times New Roman"/>
          <w:sz w:val="24"/>
          <w:szCs w:val="24"/>
        </w:rPr>
        <w:t xml:space="preserve"> (Daly, 2017)</w:t>
      </w:r>
      <w:r w:rsidRPr="000C1C40">
        <w:rPr>
          <w:rFonts w:ascii="Times New Roman" w:hAnsi="Times New Roman" w:cs="Times New Roman"/>
          <w:sz w:val="24"/>
          <w:szCs w:val="24"/>
        </w:rPr>
        <w:t>.  This heals and repairs the psychological injury as well as minimize the room for vengeance. Social justice entails equal treatment of the unequal and vice versa. To protect society from harm and achieve social justice than the current tradition and justice practices should be amended.</w:t>
      </w:r>
    </w:p>
    <w:p w14:paraId="7795E4C8" w14:textId="77777777" w:rsidR="00681EA0" w:rsidRDefault="002349E1" w:rsidP="008C293B">
      <w:pPr>
        <w:spacing w:line="480" w:lineRule="auto"/>
        <w:ind w:firstLine="720"/>
        <w:jc w:val="both"/>
        <w:rPr>
          <w:rFonts w:ascii="Times New Roman" w:hAnsi="Times New Roman" w:cs="Times New Roman"/>
          <w:sz w:val="24"/>
          <w:szCs w:val="24"/>
        </w:rPr>
      </w:pPr>
      <w:r w:rsidRPr="000C1C40">
        <w:rPr>
          <w:rFonts w:ascii="Times New Roman" w:hAnsi="Times New Roman" w:cs="Times New Roman"/>
          <w:sz w:val="24"/>
          <w:szCs w:val="24"/>
        </w:rPr>
        <w:lastRenderedPageBreak/>
        <w:t xml:space="preserve">Unfortunately, the current criminal justice system is not just. The punishments and the deterrence measures leave the most vital parts of the problem unattended to. Justice should restore the psychological injury, correct the offender by making them account for their mistakes, bring equality in terms of access, equity and granting of </w:t>
      </w:r>
      <w:r w:rsidR="002C5F8E" w:rsidRPr="000C1C40">
        <w:rPr>
          <w:rFonts w:ascii="Times New Roman" w:hAnsi="Times New Roman" w:cs="Times New Roman"/>
          <w:sz w:val="24"/>
          <w:szCs w:val="24"/>
        </w:rPr>
        <w:t>rights</w:t>
      </w:r>
      <w:r w:rsidR="002C5F8E">
        <w:rPr>
          <w:rFonts w:ascii="Times New Roman" w:hAnsi="Times New Roman" w:cs="Times New Roman"/>
          <w:sz w:val="24"/>
          <w:szCs w:val="24"/>
        </w:rPr>
        <w:t xml:space="preserve"> (Uddin, 2017)</w:t>
      </w:r>
      <w:r w:rsidRPr="000C1C40">
        <w:rPr>
          <w:rFonts w:ascii="Times New Roman" w:hAnsi="Times New Roman" w:cs="Times New Roman"/>
          <w:sz w:val="24"/>
          <w:szCs w:val="24"/>
        </w:rPr>
        <w:t>. Injustice in our criminal justice comes in the way offenses are corrected and the effectiveness of jail terms.</w:t>
      </w:r>
    </w:p>
    <w:p w14:paraId="4C76D014" w14:textId="77777777" w:rsidR="00864DDF" w:rsidRDefault="002349E1" w:rsidP="008C293B">
      <w:pPr>
        <w:spacing w:line="480" w:lineRule="auto"/>
        <w:ind w:firstLine="720"/>
        <w:jc w:val="both"/>
        <w:rPr>
          <w:rFonts w:ascii="Times New Roman" w:hAnsi="Times New Roman" w:cs="Times New Roman"/>
          <w:sz w:val="24"/>
          <w:szCs w:val="24"/>
        </w:rPr>
      </w:pPr>
      <w:r w:rsidRPr="000C1C40">
        <w:rPr>
          <w:rFonts w:ascii="Times New Roman" w:hAnsi="Times New Roman" w:cs="Times New Roman"/>
          <w:sz w:val="24"/>
          <w:szCs w:val="24"/>
        </w:rPr>
        <w:t xml:space="preserve"> Incapacitation and incarceration of offenders who are not dangerous is a waste of resources that should be for felons and other offenders that threaten the well-being of the society. This calls for reforms in the prison system. Punishment is necessary but it is not a deterrence to crime. Research has indicated that jail terms of one or two years are more effective in rehabilitation than the decades. The US had been the longest jailer per capita and is currently third but its crime rate is second to </w:t>
      </w:r>
      <w:r w:rsidR="002C5F8E" w:rsidRPr="000C1C40">
        <w:rPr>
          <w:rFonts w:ascii="Times New Roman" w:hAnsi="Times New Roman" w:cs="Times New Roman"/>
          <w:sz w:val="24"/>
          <w:szCs w:val="24"/>
        </w:rPr>
        <w:t>none</w:t>
      </w:r>
      <w:r w:rsidR="002C5F8E">
        <w:rPr>
          <w:rFonts w:ascii="Times New Roman" w:hAnsi="Times New Roman" w:cs="Times New Roman"/>
          <w:sz w:val="24"/>
          <w:szCs w:val="24"/>
        </w:rPr>
        <w:t xml:space="preserve"> (</w:t>
      </w:r>
      <w:proofErr w:type="spellStart"/>
      <w:r w:rsidR="002C5F8E" w:rsidRPr="002C5F8E">
        <w:rPr>
          <w:rFonts w:ascii="Times New Roman" w:hAnsi="Times New Roman" w:cs="Times New Roman"/>
          <w:sz w:val="24"/>
          <w:szCs w:val="24"/>
        </w:rPr>
        <w:t>Feess</w:t>
      </w:r>
      <w:proofErr w:type="spellEnd"/>
      <w:r w:rsidR="002C5F8E">
        <w:rPr>
          <w:rFonts w:ascii="Times New Roman" w:hAnsi="Times New Roman" w:cs="Times New Roman"/>
          <w:sz w:val="24"/>
          <w:szCs w:val="24"/>
        </w:rPr>
        <w:t>, 2018)</w:t>
      </w:r>
      <w:r w:rsidRPr="000C1C40">
        <w:rPr>
          <w:rFonts w:ascii="Times New Roman" w:hAnsi="Times New Roman" w:cs="Times New Roman"/>
          <w:sz w:val="24"/>
          <w:szCs w:val="24"/>
        </w:rPr>
        <w:t>. This is an indicator that there should be a review of the jail terms, the kind of rehabilitative measures for prisoners and the impact of breaking social bonds between the offender and the society that comes with decades of imprisonment.</w:t>
      </w:r>
    </w:p>
    <w:p w14:paraId="05198030" w14:textId="77777777" w:rsidR="002C5F8E" w:rsidRDefault="002C5F8E" w:rsidP="000C1C40">
      <w:pPr>
        <w:spacing w:line="480" w:lineRule="auto"/>
        <w:rPr>
          <w:rFonts w:ascii="Times New Roman" w:hAnsi="Times New Roman" w:cs="Times New Roman"/>
          <w:sz w:val="24"/>
          <w:szCs w:val="24"/>
        </w:rPr>
      </w:pPr>
    </w:p>
    <w:p w14:paraId="3E575AA6" w14:textId="77777777" w:rsidR="002C5F8E" w:rsidRDefault="002C5F8E" w:rsidP="000C1C40">
      <w:pPr>
        <w:spacing w:line="480" w:lineRule="auto"/>
        <w:rPr>
          <w:rFonts w:ascii="Times New Roman" w:hAnsi="Times New Roman" w:cs="Times New Roman"/>
          <w:sz w:val="24"/>
          <w:szCs w:val="24"/>
        </w:rPr>
      </w:pPr>
    </w:p>
    <w:p w14:paraId="383D6866" w14:textId="77777777" w:rsidR="002C5F8E" w:rsidRDefault="002C5F8E" w:rsidP="000C1C40">
      <w:pPr>
        <w:spacing w:line="480" w:lineRule="auto"/>
        <w:rPr>
          <w:rFonts w:ascii="Times New Roman" w:hAnsi="Times New Roman" w:cs="Times New Roman"/>
          <w:sz w:val="24"/>
          <w:szCs w:val="24"/>
        </w:rPr>
      </w:pPr>
    </w:p>
    <w:p w14:paraId="26DADF95" w14:textId="77777777" w:rsidR="002C5F8E" w:rsidRDefault="002C5F8E" w:rsidP="000C1C40">
      <w:pPr>
        <w:spacing w:line="480" w:lineRule="auto"/>
        <w:rPr>
          <w:rFonts w:ascii="Times New Roman" w:hAnsi="Times New Roman" w:cs="Times New Roman"/>
          <w:sz w:val="24"/>
          <w:szCs w:val="24"/>
        </w:rPr>
      </w:pPr>
    </w:p>
    <w:p w14:paraId="35C01864" w14:textId="77777777" w:rsidR="002C5F8E" w:rsidRDefault="002C5F8E" w:rsidP="000C1C40">
      <w:pPr>
        <w:spacing w:line="480" w:lineRule="auto"/>
        <w:rPr>
          <w:rFonts w:ascii="Times New Roman" w:hAnsi="Times New Roman" w:cs="Times New Roman"/>
          <w:sz w:val="24"/>
          <w:szCs w:val="24"/>
        </w:rPr>
      </w:pPr>
    </w:p>
    <w:p w14:paraId="25749630" w14:textId="77777777" w:rsidR="002C5F8E" w:rsidRDefault="002C5F8E" w:rsidP="000C1C40">
      <w:pPr>
        <w:spacing w:line="480" w:lineRule="auto"/>
        <w:rPr>
          <w:rFonts w:ascii="Times New Roman" w:hAnsi="Times New Roman" w:cs="Times New Roman"/>
          <w:sz w:val="24"/>
          <w:szCs w:val="24"/>
        </w:rPr>
      </w:pPr>
    </w:p>
    <w:p w14:paraId="04B26B76" w14:textId="77777777" w:rsidR="002C5F8E" w:rsidRDefault="002C5F8E" w:rsidP="000C1C40">
      <w:pPr>
        <w:spacing w:line="480" w:lineRule="auto"/>
        <w:rPr>
          <w:rFonts w:ascii="Times New Roman" w:hAnsi="Times New Roman" w:cs="Times New Roman"/>
          <w:sz w:val="24"/>
          <w:szCs w:val="24"/>
        </w:rPr>
      </w:pPr>
    </w:p>
    <w:p w14:paraId="71487938" w14:textId="77777777" w:rsidR="008C293B" w:rsidRDefault="008C293B" w:rsidP="002C5F8E">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4BD12DF0" w14:textId="09ED57A8" w:rsidR="002C5F8E" w:rsidRDefault="002C5F8E" w:rsidP="002C5F8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32DC2023" w14:textId="77777777" w:rsidR="002C5F8E" w:rsidRPr="002C5F8E" w:rsidRDefault="002C5F8E" w:rsidP="008C293B">
      <w:pPr>
        <w:spacing w:line="480" w:lineRule="auto"/>
        <w:ind w:left="720" w:hanging="720"/>
        <w:jc w:val="both"/>
        <w:rPr>
          <w:rFonts w:ascii="Times New Roman" w:hAnsi="Times New Roman" w:cs="Times New Roman"/>
          <w:sz w:val="24"/>
          <w:szCs w:val="24"/>
        </w:rPr>
      </w:pPr>
      <w:r w:rsidRPr="002C5F8E">
        <w:rPr>
          <w:rFonts w:ascii="Times New Roman" w:hAnsi="Times New Roman" w:cs="Times New Roman"/>
          <w:sz w:val="24"/>
          <w:szCs w:val="24"/>
        </w:rPr>
        <w:t>Daly, K. (2017). Restorative justice: The real story. In Restorative Justice (pp. 85-109). Routledge.</w:t>
      </w:r>
    </w:p>
    <w:p w14:paraId="41C9B149" w14:textId="77777777" w:rsidR="002C5F8E" w:rsidRPr="002C5F8E" w:rsidRDefault="002C5F8E" w:rsidP="008C293B">
      <w:pPr>
        <w:spacing w:line="480" w:lineRule="auto"/>
        <w:ind w:left="720" w:hanging="720"/>
        <w:jc w:val="both"/>
        <w:rPr>
          <w:rFonts w:ascii="Times New Roman" w:hAnsi="Times New Roman" w:cs="Times New Roman"/>
          <w:sz w:val="24"/>
          <w:szCs w:val="24"/>
          <w:lang w:val="de-DE"/>
        </w:rPr>
      </w:pPr>
      <w:r w:rsidRPr="002C5F8E">
        <w:rPr>
          <w:rFonts w:ascii="Times New Roman" w:hAnsi="Times New Roman" w:cs="Times New Roman"/>
          <w:sz w:val="24"/>
          <w:szCs w:val="24"/>
        </w:rPr>
        <w:t xml:space="preserve">Dostoevsky, F. (2017). Crime and punishment. </w:t>
      </w:r>
      <w:r w:rsidRPr="002C5F8E">
        <w:rPr>
          <w:rFonts w:ascii="Times New Roman" w:hAnsi="Times New Roman" w:cs="Times New Roman"/>
          <w:sz w:val="24"/>
          <w:szCs w:val="24"/>
          <w:lang w:val="de-DE"/>
        </w:rPr>
        <w:t>Oxford University Press.</w:t>
      </w:r>
    </w:p>
    <w:p w14:paraId="71A31DCD" w14:textId="77777777" w:rsidR="002C5F8E" w:rsidRPr="002C5F8E" w:rsidRDefault="002C5F8E" w:rsidP="008C293B">
      <w:pPr>
        <w:spacing w:line="480" w:lineRule="auto"/>
        <w:ind w:left="720" w:hanging="720"/>
        <w:jc w:val="both"/>
        <w:rPr>
          <w:rFonts w:ascii="Times New Roman" w:hAnsi="Times New Roman" w:cs="Times New Roman"/>
          <w:sz w:val="24"/>
          <w:szCs w:val="24"/>
        </w:rPr>
      </w:pPr>
      <w:r w:rsidRPr="002C5F8E">
        <w:rPr>
          <w:rFonts w:ascii="Times New Roman" w:hAnsi="Times New Roman" w:cs="Times New Roman"/>
          <w:sz w:val="24"/>
          <w:szCs w:val="24"/>
          <w:lang w:val="de-DE"/>
        </w:rPr>
        <w:t xml:space="preserve">Feess, E., Schildberg-Hörisch, H., Schramm, M., &amp; Wohlschlegel, A. (2018). </w:t>
      </w:r>
      <w:r w:rsidRPr="002C5F8E">
        <w:rPr>
          <w:rFonts w:ascii="Times New Roman" w:hAnsi="Times New Roman" w:cs="Times New Roman"/>
          <w:sz w:val="24"/>
          <w:szCs w:val="24"/>
        </w:rPr>
        <w:t>The impact of fine size and uncertainty on punishment and deterrence: Theory and evidence from the laboratory. Journal of Economic Behavior &amp; Organization, 149, 58-73.</w:t>
      </w:r>
    </w:p>
    <w:p w14:paraId="19BB2AF9" w14:textId="77777777" w:rsidR="002C5F8E" w:rsidRPr="002C5F8E" w:rsidRDefault="002C5F8E" w:rsidP="008C293B">
      <w:pPr>
        <w:spacing w:line="480" w:lineRule="auto"/>
        <w:ind w:left="720" w:hanging="720"/>
        <w:jc w:val="both"/>
        <w:rPr>
          <w:rFonts w:ascii="Times New Roman" w:hAnsi="Times New Roman" w:cs="Times New Roman"/>
          <w:sz w:val="24"/>
          <w:szCs w:val="24"/>
        </w:rPr>
      </w:pPr>
      <w:r w:rsidRPr="002C5F8E">
        <w:rPr>
          <w:rFonts w:ascii="Times New Roman" w:hAnsi="Times New Roman" w:cs="Times New Roman"/>
          <w:sz w:val="24"/>
          <w:szCs w:val="24"/>
        </w:rPr>
        <w:t>Terrill, R. J. (2012). World criminal justice systems: A comparative survey. Routledge</w:t>
      </w:r>
    </w:p>
    <w:p w14:paraId="3C6C62B5" w14:textId="77777777" w:rsidR="002C5F8E" w:rsidRPr="002C5F8E" w:rsidRDefault="002C5F8E" w:rsidP="008C293B">
      <w:pPr>
        <w:spacing w:line="480" w:lineRule="auto"/>
        <w:ind w:left="720" w:hanging="720"/>
        <w:jc w:val="both"/>
        <w:rPr>
          <w:rFonts w:ascii="Times New Roman" w:hAnsi="Times New Roman" w:cs="Times New Roman"/>
          <w:sz w:val="24"/>
          <w:szCs w:val="24"/>
        </w:rPr>
      </w:pPr>
      <w:r w:rsidRPr="002C5F8E">
        <w:rPr>
          <w:rFonts w:ascii="Times New Roman" w:hAnsi="Times New Roman" w:cs="Times New Roman"/>
          <w:sz w:val="24"/>
          <w:szCs w:val="24"/>
        </w:rPr>
        <w:t xml:space="preserve">Uddin, M. (2017). Unit 13 Concept of Criminal Justice System </w:t>
      </w:r>
      <w:proofErr w:type="gramStart"/>
      <w:r w:rsidRPr="002C5F8E">
        <w:rPr>
          <w:rFonts w:ascii="Times New Roman" w:hAnsi="Times New Roman" w:cs="Times New Roman"/>
          <w:sz w:val="24"/>
          <w:szCs w:val="24"/>
        </w:rPr>
        <w:t>And</w:t>
      </w:r>
      <w:proofErr w:type="gramEnd"/>
      <w:r w:rsidRPr="002C5F8E">
        <w:rPr>
          <w:rFonts w:ascii="Times New Roman" w:hAnsi="Times New Roman" w:cs="Times New Roman"/>
          <w:sz w:val="24"/>
          <w:szCs w:val="24"/>
        </w:rPr>
        <w:t xml:space="preserve"> Police System. IGNOU.</w:t>
      </w:r>
    </w:p>
    <w:p w14:paraId="251381D6" w14:textId="77777777" w:rsidR="002C5F8E" w:rsidRDefault="002C5F8E" w:rsidP="008F502E">
      <w:pPr>
        <w:spacing w:line="480" w:lineRule="auto"/>
        <w:jc w:val="center"/>
        <w:rPr>
          <w:rFonts w:ascii="Times New Roman" w:hAnsi="Times New Roman" w:cs="Times New Roman"/>
          <w:sz w:val="24"/>
          <w:szCs w:val="24"/>
        </w:rPr>
      </w:pPr>
    </w:p>
    <w:p w14:paraId="7868BE8A" w14:textId="77777777" w:rsidR="002C5F8E" w:rsidRDefault="002C5F8E" w:rsidP="000C1C40">
      <w:pPr>
        <w:spacing w:line="480" w:lineRule="auto"/>
        <w:rPr>
          <w:rFonts w:ascii="Times New Roman" w:hAnsi="Times New Roman" w:cs="Times New Roman"/>
          <w:sz w:val="24"/>
          <w:szCs w:val="24"/>
        </w:rPr>
      </w:pPr>
    </w:p>
    <w:p w14:paraId="65629F21" w14:textId="77777777" w:rsidR="002C5F8E" w:rsidRDefault="002C5F8E" w:rsidP="000C1C40">
      <w:pPr>
        <w:spacing w:line="480" w:lineRule="auto"/>
        <w:rPr>
          <w:rFonts w:ascii="Times New Roman" w:hAnsi="Times New Roman" w:cs="Times New Roman"/>
          <w:sz w:val="24"/>
          <w:szCs w:val="24"/>
        </w:rPr>
      </w:pPr>
    </w:p>
    <w:p w14:paraId="137F9D84" w14:textId="77777777" w:rsidR="002C5F8E" w:rsidRPr="000C1C40" w:rsidRDefault="002C5F8E" w:rsidP="000C1C40">
      <w:pPr>
        <w:spacing w:line="480" w:lineRule="auto"/>
        <w:rPr>
          <w:rFonts w:ascii="Times New Roman" w:hAnsi="Times New Roman" w:cs="Times New Roman"/>
          <w:sz w:val="24"/>
          <w:szCs w:val="24"/>
        </w:rPr>
      </w:pPr>
    </w:p>
    <w:sectPr w:rsidR="002C5F8E" w:rsidRPr="000C1C40" w:rsidSect="000C1C4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522F90" w14:textId="77777777" w:rsidR="0019775B" w:rsidRDefault="0019775B" w:rsidP="000C1C40">
      <w:pPr>
        <w:spacing w:after="0" w:line="240" w:lineRule="auto"/>
      </w:pPr>
      <w:r>
        <w:separator/>
      </w:r>
    </w:p>
  </w:endnote>
  <w:endnote w:type="continuationSeparator" w:id="0">
    <w:p w14:paraId="62CE510A" w14:textId="77777777" w:rsidR="0019775B" w:rsidRDefault="0019775B" w:rsidP="000C1C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055C1B" w14:textId="77777777" w:rsidR="0019775B" w:rsidRDefault="0019775B" w:rsidP="000C1C40">
      <w:pPr>
        <w:spacing w:after="0" w:line="240" w:lineRule="auto"/>
      </w:pPr>
      <w:r>
        <w:separator/>
      </w:r>
    </w:p>
  </w:footnote>
  <w:footnote w:type="continuationSeparator" w:id="0">
    <w:p w14:paraId="6048ABE8" w14:textId="77777777" w:rsidR="0019775B" w:rsidRDefault="0019775B" w:rsidP="000C1C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22419484"/>
      <w:docPartObj>
        <w:docPartGallery w:val="Page Numbers (Top of Page)"/>
        <w:docPartUnique/>
      </w:docPartObj>
    </w:sdtPr>
    <w:sdtEndPr>
      <w:rPr>
        <w:noProof/>
      </w:rPr>
    </w:sdtEndPr>
    <w:sdtContent>
      <w:p w14:paraId="48DFE943" w14:textId="77777777" w:rsidR="000C1C40" w:rsidRDefault="000C1C40">
        <w:pPr>
          <w:pStyle w:val="Header"/>
          <w:jc w:val="right"/>
        </w:pPr>
        <w:r w:rsidRPr="000C1C40">
          <w:rPr>
            <w:rFonts w:ascii="Times New Roman" w:hAnsi="Times New Roman" w:cs="Times New Roman"/>
            <w:sz w:val="24"/>
            <w:szCs w:val="24"/>
          </w:rPr>
          <w:t>CRIME AND JUSTICE</w:t>
        </w:r>
        <w:r>
          <w:t xml:space="preserve">                                                                                                                                           </w:t>
        </w:r>
        <w:r>
          <w:fldChar w:fldCharType="begin"/>
        </w:r>
        <w:r>
          <w:instrText xml:space="preserve"> PAGE   \* MERGEFORMAT </w:instrText>
        </w:r>
        <w:r>
          <w:fldChar w:fldCharType="separate"/>
        </w:r>
        <w:r w:rsidR="00796768">
          <w:rPr>
            <w:noProof/>
          </w:rPr>
          <w:t>3</w:t>
        </w:r>
        <w:r>
          <w:rPr>
            <w:noProof/>
          </w:rPr>
          <w:fldChar w:fldCharType="end"/>
        </w:r>
      </w:p>
    </w:sdtContent>
  </w:sdt>
  <w:p w14:paraId="51049132" w14:textId="77777777" w:rsidR="000C1C40" w:rsidRDefault="000C1C4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6B7A4B" w14:textId="77777777" w:rsidR="000C1C40" w:rsidRPr="000C1C40" w:rsidRDefault="000C1C40">
    <w:pPr>
      <w:pStyle w:val="Header"/>
      <w:rPr>
        <w:rFonts w:ascii="Times New Roman" w:hAnsi="Times New Roman" w:cs="Times New Roman"/>
        <w:sz w:val="24"/>
        <w:szCs w:val="24"/>
      </w:rPr>
    </w:pPr>
    <w:r w:rsidRPr="000C1C40">
      <w:rPr>
        <w:rFonts w:ascii="Times New Roman" w:hAnsi="Times New Roman" w:cs="Times New Roman"/>
        <w:sz w:val="24"/>
        <w:szCs w:val="24"/>
      </w:rPr>
      <w:t>Running head:</w:t>
    </w:r>
    <w:r>
      <w:rPr>
        <w:rFonts w:ascii="Times New Roman" w:hAnsi="Times New Roman" w:cs="Times New Roman"/>
        <w:sz w:val="24"/>
        <w:szCs w:val="24"/>
      </w:rPr>
      <w:t xml:space="preserve"> </w:t>
    </w:r>
    <w:r w:rsidRPr="000C1C40">
      <w:rPr>
        <w:rFonts w:ascii="Times New Roman" w:hAnsi="Times New Roman" w:cs="Times New Roman"/>
        <w:sz w:val="24"/>
        <w:szCs w:val="24"/>
      </w:rPr>
      <w:t>CRIME AND JUSTICE</w:t>
    </w: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tDAzMDc1Mje3MDO3MDdS0lEKTi0uzszPAykwqgUA+/+soywAAAA="/>
  </w:docVars>
  <w:rsids>
    <w:rsidRoot w:val="00864DDF"/>
    <w:rsid w:val="000C1C40"/>
    <w:rsid w:val="00187474"/>
    <w:rsid w:val="0019775B"/>
    <w:rsid w:val="001C4A87"/>
    <w:rsid w:val="00221CE0"/>
    <w:rsid w:val="002349E1"/>
    <w:rsid w:val="002640AF"/>
    <w:rsid w:val="002C5F8E"/>
    <w:rsid w:val="00314510"/>
    <w:rsid w:val="003754D6"/>
    <w:rsid w:val="003A614C"/>
    <w:rsid w:val="004E0354"/>
    <w:rsid w:val="005636CF"/>
    <w:rsid w:val="00636164"/>
    <w:rsid w:val="00681EA0"/>
    <w:rsid w:val="006C6218"/>
    <w:rsid w:val="007944B3"/>
    <w:rsid w:val="00796768"/>
    <w:rsid w:val="00864DDF"/>
    <w:rsid w:val="008A1CDC"/>
    <w:rsid w:val="008C293B"/>
    <w:rsid w:val="008F502E"/>
    <w:rsid w:val="00AD61AC"/>
    <w:rsid w:val="00B47B5D"/>
    <w:rsid w:val="00B7572B"/>
    <w:rsid w:val="00B92847"/>
    <w:rsid w:val="00E81B36"/>
    <w:rsid w:val="00FE19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4C1E44"/>
  <w15:chartTrackingRefBased/>
  <w15:docId w15:val="{82CA5100-8B0E-44CB-87FF-41525392AD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1C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1C40"/>
  </w:style>
  <w:style w:type="paragraph" w:styleId="Footer">
    <w:name w:val="footer"/>
    <w:basedOn w:val="Normal"/>
    <w:link w:val="FooterChar"/>
    <w:uiPriority w:val="99"/>
    <w:unhideWhenUsed/>
    <w:rsid w:val="000C1C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1C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91047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590</Words>
  <Characters>3367</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Pavilion</cp:lastModifiedBy>
  <cp:revision>2</cp:revision>
  <dcterms:created xsi:type="dcterms:W3CDTF">2019-04-01T20:16:00Z</dcterms:created>
  <dcterms:modified xsi:type="dcterms:W3CDTF">2019-04-01T20:16:00Z</dcterms:modified>
</cp:coreProperties>
</file>